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bottom w:color="eaecef" w:space="6" w:sz="6" w:val="single"/>
        </w:pBdr>
        <w:spacing w:after="240" w:before="480" w:line="300" w:lineRule="auto"/>
        <w:rPr>
          <w:b w:val="1"/>
          <w:color w:val="24292e"/>
          <w:sz w:val="46"/>
          <w:szCs w:val="46"/>
        </w:rPr>
      </w:pPr>
      <w:bookmarkStart w:colFirst="0" w:colLast="0" w:name="_1fpdapkyo9jd" w:id="0"/>
      <w:bookmarkEnd w:id="0"/>
      <w:r w:rsidDel="00000000" w:rsidR="00000000" w:rsidRPr="00000000">
        <w:rPr>
          <w:b w:val="1"/>
          <w:color w:val="24292e"/>
          <w:sz w:val="46"/>
          <w:szCs w:val="46"/>
          <w:rtl w:val="0"/>
        </w:rPr>
        <w:t xml:space="preserve">Get Movie - API</w:t>
      </w:r>
    </w:p>
    <w:p w:rsidR="00000000" w:rsidDel="00000000" w:rsidP="00000000" w:rsidRDefault="00000000" w:rsidRPr="00000000" w14:paraId="00000002">
      <w:pPr>
        <w:spacing w:after="240" w:lineRule="auto"/>
        <w:rPr>
          <w:color w:val="24292e"/>
          <w:sz w:val="24"/>
          <w:szCs w:val="24"/>
        </w:rPr>
      </w:pPr>
      <w:r w:rsidDel="00000000" w:rsidR="00000000" w:rsidRPr="00000000">
        <w:rPr>
          <w:color w:val="24292e"/>
          <w:sz w:val="24"/>
          <w:szCs w:val="24"/>
          <w:rtl w:val="0"/>
        </w:rPr>
        <w:t xml:space="preserve">Let's search your favorite movie!</w:t>
      </w:r>
    </w:p>
    <w:p w:rsidR="00000000" w:rsidDel="00000000" w:rsidP="00000000" w:rsidRDefault="00000000" w:rsidRPr="00000000" w14:paraId="00000003">
      <w:pPr>
        <w:spacing w:after="240" w:lineRule="auto"/>
        <w:rPr>
          <w:color w:val="24292e"/>
          <w:sz w:val="24"/>
          <w:szCs w:val="24"/>
        </w:rPr>
      </w:pPr>
      <w:hyperlink r:id="rId6">
        <w:r w:rsidDel="00000000" w:rsidR="00000000" w:rsidRPr="00000000">
          <w:rPr>
            <w:color w:val="1155cc"/>
            <w:sz w:val="24"/>
            <w:szCs w:val="24"/>
            <w:u w:val="single"/>
            <w:rtl w:val="0"/>
          </w:rPr>
          <w:t xml:space="preserve">https://pablogomezlhp.github.io/2CodeProject/index.html</w:t>
        </w:r>
      </w:hyperlink>
      <w:r w:rsidDel="00000000" w:rsidR="00000000" w:rsidRPr="00000000">
        <w:rPr>
          <w:rtl w:val="0"/>
        </w:rPr>
      </w:r>
    </w:p>
    <w:p w:rsidR="00000000" w:rsidDel="00000000" w:rsidP="00000000" w:rsidRDefault="00000000" w:rsidRPr="00000000" w14:paraId="00000004">
      <w:pPr>
        <w:spacing w:after="240" w:lineRule="auto"/>
        <w:rPr>
          <w:color w:val="24292e"/>
          <w:sz w:val="24"/>
          <w:szCs w:val="24"/>
        </w:rPr>
      </w:pPr>
      <w:r w:rsidDel="00000000" w:rsidR="00000000" w:rsidRPr="00000000">
        <w:rPr>
          <w:color w:val="24292e"/>
          <w:sz w:val="24"/>
          <w:szCs w:val="24"/>
          <w:rtl w:val="0"/>
        </w:rPr>
        <w:t xml:space="preserve">This API site was set up for The Code Institute as my second milestone project (Interactive FrontEnd Development Milestone Project), which focuses on interactivity with Javascript (DOM) and jQuery, plus HTML5, CSS and Bootstrap 4. Enjoy!</w:t>
      </w:r>
    </w:p>
    <w:p w:rsidR="00000000" w:rsidDel="00000000" w:rsidP="00000000" w:rsidRDefault="00000000" w:rsidRPr="00000000" w14:paraId="00000005">
      <w:pPr>
        <w:numPr>
          <w:ilvl w:val="0"/>
          <w:numId w:val="2"/>
        </w:numPr>
        <w:spacing w:after="240" w:lineRule="auto"/>
        <w:ind w:left="720" w:hanging="360"/>
        <w:rPr>
          <w:color w:val="24292e"/>
          <w:sz w:val="24"/>
          <w:szCs w:val="24"/>
          <w:u w:val="none"/>
        </w:rPr>
      </w:pPr>
      <w:r w:rsidDel="00000000" w:rsidR="00000000" w:rsidRPr="00000000">
        <w:rPr>
          <w:color w:val="24292e"/>
          <w:sz w:val="24"/>
          <w:szCs w:val="24"/>
          <w:rtl w:val="0"/>
        </w:rPr>
        <w:t xml:space="preserve">UX</w:t>
      </w:r>
    </w:p>
    <w:p w:rsidR="00000000" w:rsidDel="00000000" w:rsidP="00000000" w:rsidRDefault="00000000" w:rsidRPr="00000000" w14:paraId="00000006">
      <w:pPr>
        <w:spacing w:after="0" w:before="0" w:line="308.5714285714286" w:lineRule="auto"/>
        <w:rPr>
          <w:color w:val="222222"/>
          <w:sz w:val="24"/>
          <w:szCs w:val="24"/>
        </w:rPr>
      </w:pPr>
      <w:r w:rsidDel="00000000" w:rsidR="00000000" w:rsidRPr="00000000">
        <w:rPr>
          <w:color w:val="222222"/>
          <w:sz w:val="24"/>
          <w:szCs w:val="24"/>
          <w:rtl w:val="0"/>
        </w:rPr>
        <w:t xml:space="preserve">The idea was to create a simple and easily accessible page. For this it was necessary to initially design for mobile devices so that we can discard what was not really necessary.</w:t>
      </w:r>
    </w:p>
    <w:p w:rsidR="00000000" w:rsidDel="00000000" w:rsidP="00000000" w:rsidRDefault="00000000" w:rsidRPr="00000000" w14:paraId="00000007">
      <w:pPr>
        <w:spacing w:after="240" w:lineRule="auto"/>
        <w:ind w:left="0" w:firstLine="0"/>
        <w:rPr>
          <w:color w:val="24292e"/>
          <w:sz w:val="24"/>
          <w:szCs w:val="24"/>
        </w:rPr>
      </w:pPr>
      <w:r w:rsidDel="00000000" w:rsidR="00000000" w:rsidRPr="00000000">
        <w:rPr>
          <w:rtl w:val="0"/>
        </w:rPr>
      </w:r>
    </w:p>
    <w:p w:rsidR="00000000" w:rsidDel="00000000" w:rsidP="00000000" w:rsidRDefault="00000000" w:rsidRPr="00000000" w14:paraId="00000008">
      <w:pPr>
        <w:numPr>
          <w:ilvl w:val="0"/>
          <w:numId w:val="7"/>
        </w:numPr>
        <w:spacing w:after="240" w:lineRule="auto"/>
        <w:ind w:left="720" w:hanging="360"/>
        <w:rPr>
          <w:color w:val="24292e"/>
          <w:sz w:val="24"/>
          <w:szCs w:val="24"/>
          <w:u w:val="none"/>
        </w:rPr>
      </w:pPr>
      <w:r w:rsidDel="00000000" w:rsidR="00000000" w:rsidRPr="00000000">
        <w:rPr>
          <w:color w:val="24292e"/>
          <w:sz w:val="24"/>
          <w:szCs w:val="24"/>
          <w:rtl w:val="0"/>
        </w:rPr>
        <w:t xml:space="preserve">User Stories</w:t>
      </w:r>
    </w:p>
    <w:p w:rsidR="00000000" w:rsidDel="00000000" w:rsidP="00000000" w:rsidRDefault="00000000" w:rsidRPr="00000000" w14:paraId="00000009">
      <w:pPr>
        <w:spacing w:after="240" w:lineRule="auto"/>
        <w:rPr>
          <w:color w:val="24292e"/>
          <w:sz w:val="24"/>
          <w:szCs w:val="24"/>
        </w:rPr>
      </w:pPr>
      <w:r w:rsidDel="00000000" w:rsidR="00000000" w:rsidRPr="00000000">
        <w:rPr>
          <w:color w:val="24292e"/>
          <w:sz w:val="24"/>
          <w:szCs w:val="24"/>
          <w:rtl w:val="0"/>
        </w:rPr>
        <w:t xml:space="preserve">As a user of this site, I would like to see details regarding the release year, company responsible for the production of the movie and also access to the movie site if possible. So the best way was to have all access only on one page, with a clear view and easy to understand. In the search field I chose to list all movies according to the input entered, so it is not necessary to know the correct / full name of the movie. I chose to create a clean and easily accessible website.</w:t>
      </w:r>
    </w:p>
    <w:p w:rsidR="00000000" w:rsidDel="00000000" w:rsidP="00000000" w:rsidRDefault="00000000" w:rsidRPr="00000000" w14:paraId="0000000A">
      <w:pPr>
        <w:spacing w:after="240" w:lineRule="auto"/>
        <w:rPr>
          <w:color w:val="24292e"/>
          <w:sz w:val="24"/>
          <w:szCs w:val="24"/>
        </w:rPr>
      </w:pPr>
      <w:r w:rsidDel="00000000" w:rsidR="00000000" w:rsidRPr="00000000">
        <w:rPr>
          <w:rtl w:val="0"/>
        </w:rPr>
      </w:r>
    </w:p>
    <w:p w:rsidR="00000000" w:rsidDel="00000000" w:rsidP="00000000" w:rsidRDefault="00000000" w:rsidRPr="00000000" w14:paraId="0000000B">
      <w:pPr>
        <w:spacing w:after="240" w:lineRule="auto"/>
        <w:rPr>
          <w:color w:val="24292e"/>
          <w:sz w:val="24"/>
          <w:szCs w:val="24"/>
        </w:rPr>
      </w:pPr>
      <w:r w:rsidDel="00000000" w:rsidR="00000000" w:rsidRPr="00000000">
        <w:rPr>
          <w:rtl w:val="0"/>
        </w:rPr>
      </w:r>
    </w:p>
    <w:p w:rsidR="00000000" w:rsidDel="00000000" w:rsidP="00000000" w:rsidRDefault="00000000" w:rsidRPr="00000000" w14:paraId="0000000C">
      <w:pPr>
        <w:spacing w:after="240" w:lineRule="auto"/>
        <w:rPr>
          <w:color w:val="24292e"/>
          <w:sz w:val="24"/>
          <w:szCs w:val="24"/>
        </w:rPr>
      </w:pPr>
      <w:r w:rsidDel="00000000" w:rsidR="00000000" w:rsidRPr="00000000">
        <w:rPr>
          <w:rtl w:val="0"/>
        </w:rPr>
      </w:r>
    </w:p>
    <w:p w:rsidR="00000000" w:rsidDel="00000000" w:rsidP="00000000" w:rsidRDefault="00000000" w:rsidRPr="00000000" w14:paraId="0000000D">
      <w:pPr>
        <w:spacing w:after="240" w:lineRule="auto"/>
        <w:rPr>
          <w:color w:val="24292e"/>
          <w:sz w:val="24"/>
          <w:szCs w:val="24"/>
        </w:rPr>
      </w:pPr>
      <w:r w:rsidDel="00000000" w:rsidR="00000000" w:rsidRPr="00000000">
        <w:rPr>
          <w:rtl w:val="0"/>
        </w:rPr>
      </w:r>
    </w:p>
    <w:p w:rsidR="00000000" w:rsidDel="00000000" w:rsidP="00000000" w:rsidRDefault="00000000" w:rsidRPr="00000000" w14:paraId="0000000E">
      <w:pPr>
        <w:spacing w:after="240" w:lineRule="auto"/>
        <w:rPr>
          <w:color w:val="24292e"/>
          <w:sz w:val="24"/>
          <w:szCs w:val="24"/>
        </w:rPr>
      </w:pPr>
      <w:r w:rsidDel="00000000" w:rsidR="00000000" w:rsidRPr="00000000">
        <w:rPr>
          <w:rtl w:val="0"/>
        </w:rPr>
      </w:r>
    </w:p>
    <w:p w:rsidR="00000000" w:rsidDel="00000000" w:rsidP="00000000" w:rsidRDefault="00000000" w:rsidRPr="00000000" w14:paraId="0000000F">
      <w:pPr>
        <w:spacing w:after="240" w:lineRule="auto"/>
        <w:rPr>
          <w:color w:val="24292e"/>
          <w:sz w:val="24"/>
          <w:szCs w:val="24"/>
        </w:rPr>
      </w:pPr>
      <w:r w:rsidDel="00000000" w:rsidR="00000000" w:rsidRPr="00000000">
        <w:rPr>
          <w:rtl w:val="0"/>
        </w:rPr>
      </w:r>
    </w:p>
    <w:p w:rsidR="00000000" w:rsidDel="00000000" w:rsidP="00000000" w:rsidRDefault="00000000" w:rsidRPr="00000000" w14:paraId="00000010">
      <w:pPr>
        <w:spacing w:after="240" w:lineRule="auto"/>
        <w:rPr>
          <w:color w:val="24292e"/>
          <w:sz w:val="24"/>
          <w:szCs w:val="24"/>
        </w:rPr>
      </w:pPr>
      <w:r w:rsidDel="00000000" w:rsidR="00000000" w:rsidRPr="00000000">
        <w:rPr>
          <w:rtl w:val="0"/>
        </w:rPr>
      </w:r>
    </w:p>
    <w:p w:rsidR="00000000" w:rsidDel="00000000" w:rsidP="00000000" w:rsidRDefault="00000000" w:rsidRPr="00000000" w14:paraId="00000011">
      <w:pPr>
        <w:spacing w:after="240" w:lineRule="auto"/>
        <w:rPr>
          <w:color w:val="24292e"/>
          <w:sz w:val="24"/>
          <w:szCs w:val="24"/>
        </w:rPr>
      </w:pPr>
      <w:r w:rsidDel="00000000" w:rsidR="00000000" w:rsidRPr="00000000">
        <w:rPr>
          <w:rtl w:val="0"/>
        </w:rPr>
      </w:r>
    </w:p>
    <w:p w:rsidR="00000000" w:rsidDel="00000000" w:rsidP="00000000" w:rsidRDefault="00000000" w:rsidRPr="00000000" w14:paraId="00000012">
      <w:pPr>
        <w:spacing w:after="240" w:lineRule="auto"/>
        <w:rPr>
          <w:color w:val="24292e"/>
          <w:sz w:val="24"/>
          <w:szCs w:val="24"/>
        </w:rPr>
      </w:pPr>
      <w:r w:rsidDel="00000000" w:rsidR="00000000" w:rsidRPr="00000000">
        <w:rPr>
          <w:rtl w:val="0"/>
        </w:rPr>
      </w:r>
    </w:p>
    <w:p w:rsidR="00000000" w:rsidDel="00000000" w:rsidP="00000000" w:rsidRDefault="00000000" w:rsidRPr="00000000" w14:paraId="00000013">
      <w:pPr>
        <w:numPr>
          <w:ilvl w:val="0"/>
          <w:numId w:val="3"/>
        </w:numPr>
        <w:spacing w:after="240" w:lineRule="auto"/>
        <w:ind w:left="720" w:hanging="360"/>
        <w:rPr>
          <w:color w:val="24292e"/>
          <w:sz w:val="24"/>
          <w:szCs w:val="24"/>
          <w:u w:val="none"/>
        </w:rPr>
      </w:pPr>
      <w:r w:rsidDel="00000000" w:rsidR="00000000" w:rsidRPr="00000000">
        <w:rPr>
          <w:color w:val="24292e"/>
          <w:sz w:val="24"/>
          <w:szCs w:val="24"/>
          <w:rtl w:val="0"/>
        </w:rPr>
        <w:t xml:space="preserve">Desktop &amp; Ipad</w:t>
      </w:r>
    </w:p>
    <w:p w:rsidR="00000000" w:rsidDel="00000000" w:rsidP="00000000" w:rsidRDefault="00000000" w:rsidRPr="00000000" w14:paraId="00000014">
      <w:pPr>
        <w:spacing w:after="240" w:lineRule="auto"/>
        <w:rPr>
          <w:color w:val="24292e"/>
          <w:sz w:val="24"/>
          <w:szCs w:val="24"/>
        </w:rPr>
      </w:pPr>
      <w:r w:rsidDel="00000000" w:rsidR="00000000" w:rsidRPr="00000000">
        <w:rPr>
          <w:color w:val="24292e"/>
          <w:sz w:val="24"/>
          <w:szCs w:val="24"/>
        </w:rPr>
        <w:drawing>
          <wp:inline distB="114300" distT="114300" distL="114300" distR="114300">
            <wp:extent cx="5734050" cy="358140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after="240" w:lineRule="auto"/>
        <w:rPr>
          <w:color w:val="24292e"/>
          <w:sz w:val="24"/>
          <w:szCs w:val="24"/>
        </w:rPr>
      </w:pPr>
      <w:r w:rsidDel="00000000" w:rsidR="00000000" w:rsidRPr="00000000">
        <w:rPr>
          <w:rtl w:val="0"/>
        </w:rPr>
      </w:r>
    </w:p>
    <w:p w:rsidR="00000000" w:rsidDel="00000000" w:rsidP="00000000" w:rsidRDefault="00000000" w:rsidRPr="00000000" w14:paraId="00000016">
      <w:pPr>
        <w:spacing w:after="240" w:lineRule="auto"/>
        <w:rPr>
          <w:color w:val="24292e"/>
          <w:sz w:val="24"/>
          <w:szCs w:val="24"/>
        </w:rPr>
      </w:pPr>
      <w:r w:rsidDel="00000000" w:rsidR="00000000" w:rsidRPr="00000000">
        <w:rPr>
          <w:color w:val="24292e"/>
          <w:sz w:val="24"/>
          <w:szCs w:val="24"/>
        </w:rPr>
        <w:drawing>
          <wp:inline distB="114300" distT="114300" distL="114300" distR="114300">
            <wp:extent cx="5734050" cy="3581400"/>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240" w:lineRule="auto"/>
        <w:rPr>
          <w:color w:val="24292e"/>
          <w:sz w:val="24"/>
          <w:szCs w:val="24"/>
        </w:rPr>
      </w:pPr>
      <w:r w:rsidDel="00000000" w:rsidR="00000000" w:rsidRPr="00000000">
        <w:rPr>
          <w:rtl w:val="0"/>
        </w:rPr>
      </w:r>
    </w:p>
    <w:p w:rsidR="00000000" w:rsidDel="00000000" w:rsidP="00000000" w:rsidRDefault="00000000" w:rsidRPr="00000000" w14:paraId="00000018">
      <w:pPr>
        <w:spacing w:after="240" w:lineRule="auto"/>
        <w:rPr>
          <w:color w:val="24292e"/>
          <w:sz w:val="24"/>
          <w:szCs w:val="24"/>
        </w:rPr>
      </w:pPr>
      <w:r w:rsidDel="00000000" w:rsidR="00000000" w:rsidRPr="00000000">
        <w:rPr>
          <w:rtl w:val="0"/>
        </w:rPr>
      </w:r>
    </w:p>
    <w:p w:rsidR="00000000" w:rsidDel="00000000" w:rsidP="00000000" w:rsidRDefault="00000000" w:rsidRPr="00000000" w14:paraId="00000019">
      <w:pPr>
        <w:numPr>
          <w:ilvl w:val="0"/>
          <w:numId w:val="9"/>
        </w:numPr>
        <w:spacing w:after="240" w:lineRule="auto"/>
        <w:ind w:left="720" w:hanging="360"/>
        <w:rPr>
          <w:color w:val="24292e"/>
          <w:sz w:val="24"/>
          <w:szCs w:val="24"/>
          <w:u w:val="none"/>
        </w:rPr>
      </w:pPr>
      <w:r w:rsidDel="00000000" w:rsidR="00000000" w:rsidRPr="00000000">
        <w:rPr>
          <w:color w:val="24292e"/>
          <w:sz w:val="24"/>
          <w:szCs w:val="24"/>
          <w:rtl w:val="0"/>
        </w:rPr>
        <w:t xml:space="preserve">Mobile</w:t>
      </w:r>
    </w:p>
    <w:p w:rsidR="00000000" w:rsidDel="00000000" w:rsidP="00000000" w:rsidRDefault="00000000" w:rsidRPr="00000000" w14:paraId="0000001A">
      <w:pPr>
        <w:spacing w:after="240" w:lineRule="auto"/>
        <w:rPr>
          <w:color w:val="24292e"/>
          <w:sz w:val="24"/>
          <w:szCs w:val="24"/>
        </w:rPr>
      </w:pPr>
      <w:r w:rsidDel="00000000" w:rsidR="00000000" w:rsidRPr="00000000">
        <w:rPr>
          <w:color w:val="24292e"/>
          <w:sz w:val="24"/>
          <w:szCs w:val="24"/>
        </w:rPr>
        <w:drawing>
          <wp:inline distB="114300" distT="114300" distL="114300" distR="114300">
            <wp:extent cx="1504950" cy="2662238"/>
            <wp:effectExtent b="0" l="0" r="0" t="0"/>
            <wp:docPr id="5" name="image4.png"/>
            <a:graphic>
              <a:graphicData uri="http://schemas.openxmlformats.org/drawingml/2006/picture">
                <pic:pic>
                  <pic:nvPicPr>
                    <pic:cNvPr id="0" name="image4.png"/>
                    <pic:cNvPicPr preferRelativeResize="0"/>
                  </pic:nvPicPr>
                  <pic:blipFill>
                    <a:blip r:embed="rId9"/>
                    <a:srcRect b="8510" l="16087" r="55027" t="14095"/>
                    <a:stretch>
                      <a:fillRect/>
                    </a:stretch>
                  </pic:blipFill>
                  <pic:spPr>
                    <a:xfrm>
                      <a:off x="0" y="0"/>
                      <a:ext cx="1504950" cy="2662238"/>
                    </a:xfrm>
                    <a:prstGeom prst="rect"/>
                    <a:ln/>
                  </pic:spPr>
                </pic:pic>
              </a:graphicData>
            </a:graphic>
          </wp:inline>
        </w:drawing>
      </w:r>
      <w:r w:rsidDel="00000000" w:rsidR="00000000" w:rsidRPr="00000000">
        <w:rPr>
          <w:color w:val="24292e"/>
          <w:sz w:val="24"/>
          <w:szCs w:val="24"/>
          <w:rtl w:val="0"/>
        </w:rPr>
        <w:t xml:space="preserve"> </w:t>
      </w:r>
      <w:r w:rsidDel="00000000" w:rsidR="00000000" w:rsidRPr="00000000">
        <w:rPr>
          <w:color w:val="24292e"/>
          <w:sz w:val="24"/>
          <w:szCs w:val="24"/>
        </w:rPr>
        <w:drawing>
          <wp:inline distB="114300" distT="114300" distL="114300" distR="114300">
            <wp:extent cx="1495425" cy="2667000"/>
            <wp:effectExtent b="0" l="0" r="0" t="0"/>
            <wp:docPr id="3" name="image2.png"/>
            <a:graphic>
              <a:graphicData uri="http://schemas.openxmlformats.org/drawingml/2006/picture">
                <pic:pic>
                  <pic:nvPicPr>
                    <pic:cNvPr id="0" name="image2.png"/>
                    <pic:cNvPicPr preferRelativeResize="0"/>
                  </pic:nvPicPr>
                  <pic:blipFill>
                    <a:blip r:embed="rId10"/>
                    <a:srcRect b="9574" l="17514" r="56296" t="15957"/>
                    <a:stretch>
                      <a:fillRect/>
                    </a:stretch>
                  </pic:blipFill>
                  <pic:spPr>
                    <a:xfrm>
                      <a:off x="0" y="0"/>
                      <a:ext cx="1495425" cy="2667000"/>
                    </a:xfrm>
                    <a:prstGeom prst="rect"/>
                    <a:ln/>
                  </pic:spPr>
                </pic:pic>
              </a:graphicData>
            </a:graphic>
          </wp:inline>
        </w:drawing>
      </w:r>
      <w:r w:rsidDel="00000000" w:rsidR="00000000" w:rsidRPr="00000000">
        <w:rPr>
          <w:color w:val="24292e"/>
          <w:sz w:val="24"/>
          <w:szCs w:val="24"/>
          <w:rtl w:val="0"/>
        </w:rPr>
        <w:t xml:space="preserve"> </w:t>
      </w:r>
      <w:r w:rsidDel="00000000" w:rsidR="00000000" w:rsidRPr="00000000">
        <w:rPr>
          <w:color w:val="24292e"/>
          <w:sz w:val="24"/>
          <w:szCs w:val="24"/>
        </w:rPr>
        <w:drawing>
          <wp:inline distB="114300" distT="114300" distL="114300" distR="114300">
            <wp:extent cx="1533525" cy="2676525"/>
            <wp:effectExtent b="0" l="0" r="0" t="0"/>
            <wp:docPr id="1" name="image1.png"/>
            <a:graphic>
              <a:graphicData uri="http://schemas.openxmlformats.org/drawingml/2006/picture">
                <pic:pic>
                  <pic:nvPicPr>
                    <pic:cNvPr id="0" name="image1.png"/>
                    <pic:cNvPicPr preferRelativeResize="0"/>
                  </pic:nvPicPr>
                  <pic:blipFill>
                    <a:blip r:embed="rId11"/>
                    <a:srcRect b="9308" l="17293" r="55980" t="15957"/>
                    <a:stretch>
                      <a:fillRect/>
                    </a:stretch>
                  </pic:blipFill>
                  <pic:spPr>
                    <a:xfrm>
                      <a:off x="0" y="0"/>
                      <a:ext cx="15335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after="240" w:lineRule="auto"/>
        <w:rPr>
          <w:color w:val="24292e"/>
          <w:sz w:val="24"/>
          <w:szCs w:val="24"/>
        </w:rPr>
      </w:pPr>
      <w:r w:rsidDel="00000000" w:rsidR="00000000" w:rsidRPr="00000000">
        <w:rPr>
          <w:rtl w:val="0"/>
        </w:rPr>
      </w:r>
    </w:p>
    <w:p w:rsidR="00000000" w:rsidDel="00000000" w:rsidP="00000000" w:rsidRDefault="00000000" w:rsidRPr="00000000" w14:paraId="0000001C">
      <w:pPr>
        <w:spacing w:after="240" w:lineRule="auto"/>
        <w:rPr>
          <w:color w:val="24292e"/>
          <w:sz w:val="24"/>
          <w:szCs w:val="24"/>
        </w:rPr>
      </w:pPr>
      <w:r w:rsidDel="00000000" w:rsidR="00000000" w:rsidRPr="00000000">
        <w:rPr>
          <w:color w:val="24292e"/>
          <w:sz w:val="24"/>
          <w:szCs w:val="24"/>
          <w:rtl w:val="0"/>
        </w:rPr>
        <w:t xml:space="preserve">Features</w:t>
      </w:r>
    </w:p>
    <w:p w:rsidR="00000000" w:rsidDel="00000000" w:rsidP="00000000" w:rsidRDefault="00000000" w:rsidRPr="00000000" w14:paraId="0000001D">
      <w:pPr>
        <w:numPr>
          <w:ilvl w:val="0"/>
          <w:numId w:val="8"/>
        </w:numPr>
        <w:spacing w:after="240" w:lineRule="auto"/>
        <w:ind w:left="720" w:hanging="360"/>
      </w:pPr>
      <w:r w:rsidDel="00000000" w:rsidR="00000000" w:rsidRPr="00000000">
        <w:rPr>
          <w:color w:val="24292e"/>
          <w:sz w:val="24"/>
          <w:szCs w:val="24"/>
          <w:rtl w:val="0"/>
        </w:rPr>
        <w:t xml:space="preserve">Existing features</w:t>
      </w:r>
    </w:p>
    <w:p w:rsidR="00000000" w:rsidDel="00000000" w:rsidP="00000000" w:rsidRDefault="00000000" w:rsidRPr="00000000" w14:paraId="0000001E">
      <w:pPr>
        <w:spacing w:after="240" w:lineRule="auto"/>
        <w:rPr>
          <w:color w:val="222222"/>
        </w:rPr>
      </w:pPr>
      <w:r w:rsidDel="00000000" w:rsidR="00000000" w:rsidRPr="00000000">
        <w:rPr>
          <w:color w:val="222222"/>
          <w:rtl w:val="0"/>
        </w:rPr>
        <w:t xml:space="preserve">The home page features archiving data through local storage, so the latest search is saved and made available without the customer having to type again. It also has an alert that tells you if there are data that relate to the text you entered.</w:t>
      </w:r>
    </w:p>
    <w:p w:rsidR="00000000" w:rsidDel="00000000" w:rsidP="00000000" w:rsidRDefault="00000000" w:rsidRPr="00000000" w14:paraId="0000001F">
      <w:pPr>
        <w:spacing w:after="240" w:lineRule="auto"/>
        <w:rPr>
          <w:color w:val="222222"/>
        </w:rPr>
      </w:pPr>
      <w:r w:rsidDel="00000000" w:rsidR="00000000" w:rsidRPr="00000000">
        <w:rPr>
          <w:color w:val="222222"/>
          <w:rtl w:val="0"/>
        </w:rPr>
        <w:t xml:space="preserve">After the movie is selected the site loads a new page that shows the original title of the movie, shows the duration, the company responsible for the production of the movie. It shows a brief introduction to the history of the movie and also has an icon that leads to the IMDB website.</w:t>
      </w:r>
    </w:p>
    <w:p w:rsidR="00000000" w:rsidDel="00000000" w:rsidP="00000000" w:rsidRDefault="00000000" w:rsidRPr="00000000" w14:paraId="00000020">
      <w:pPr>
        <w:spacing w:after="0" w:before="0" w:line="308.5714285714286" w:lineRule="auto"/>
        <w:rPr>
          <w:color w:val="222222"/>
        </w:rPr>
      </w:pPr>
      <w:r w:rsidDel="00000000" w:rsidR="00000000" w:rsidRPr="00000000">
        <w:rPr>
          <w:color w:val="222222"/>
          <w:rtl w:val="0"/>
        </w:rPr>
        <w:t xml:space="preserve">The page also provides an official website of the company responsible for the production of the film.</w:t>
      </w:r>
    </w:p>
    <w:p w:rsidR="00000000" w:rsidDel="00000000" w:rsidP="00000000" w:rsidRDefault="00000000" w:rsidRPr="00000000" w14:paraId="00000021">
      <w:pPr>
        <w:spacing w:after="240" w:lineRule="auto"/>
        <w:rPr>
          <w:color w:val="24292e"/>
          <w:sz w:val="24"/>
          <w:szCs w:val="24"/>
        </w:rPr>
      </w:pPr>
      <w:r w:rsidDel="00000000" w:rsidR="00000000" w:rsidRPr="00000000">
        <w:rPr>
          <w:rtl w:val="0"/>
        </w:rPr>
      </w:r>
    </w:p>
    <w:p w:rsidR="00000000" w:rsidDel="00000000" w:rsidP="00000000" w:rsidRDefault="00000000" w:rsidRPr="00000000" w14:paraId="00000022">
      <w:pPr>
        <w:numPr>
          <w:ilvl w:val="0"/>
          <w:numId w:val="6"/>
        </w:numPr>
        <w:spacing w:after="240" w:lineRule="auto"/>
        <w:ind w:left="720" w:hanging="360"/>
      </w:pPr>
      <w:r w:rsidDel="00000000" w:rsidR="00000000" w:rsidRPr="00000000">
        <w:rPr>
          <w:color w:val="24292e"/>
          <w:sz w:val="24"/>
          <w:szCs w:val="24"/>
          <w:rtl w:val="0"/>
        </w:rPr>
        <w:t xml:space="preserve">Features left to implement</w:t>
      </w:r>
    </w:p>
    <w:p w:rsidR="00000000" w:rsidDel="00000000" w:rsidP="00000000" w:rsidRDefault="00000000" w:rsidRPr="00000000" w14:paraId="00000023">
      <w:pPr>
        <w:spacing w:after="240" w:lineRule="auto"/>
        <w:rPr>
          <w:color w:val="24292e"/>
          <w:sz w:val="24"/>
          <w:szCs w:val="24"/>
        </w:rPr>
      </w:pPr>
      <w:r w:rsidDel="00000000" w:rsidR="00000000" w:rsidRPr="00000000">
        <w:rPr>
          <w:color w:val="24292e"/>
          <w:sz w:val="24"/>
          <w:szCs w:val="24"/>
          <w:rtl w:val="0"/>
        </w:rPr>
        <w:t xml:space="preserve">This site was created to be my second project. I believe I was able to consume the API cleanly and efficiently, but one feature that can be added in the future is the availability of official trailers. trailers are not available in the TMDB API so it would be necessary to pull from another server.</w:t>
      </w:r>
    </w:p>
    <w:p w:rsidR="00000000" w:rsidDel="00000000" w:rsidP="00000000" w:rsidRDefault="00000000" w:rsidRPr="00000000" w14:paraId="00000024">
      <w:pPr>
        <w:spacing w:after="240" w:lineRule="auto"/>
        <w:rPr>
          <w:color w:val="24292e"/>
          <w:sz w:val="24"/>
          <w:szCs w:val="24"/>
        </w:rPr>
      </w:pPr>
      <w:r w:rsidDel="00000000" w:rsidR="00000000" w:rsidRPr="00000000">
        <w:rPr>
          <w:color w:val="24292e"/>
          <w:sz w:val="24"/>
          <w:szCs w:val="24"/>
          <w:rtl w:val="0"/>
        </w:rPr>
        <w:t xml:space="preserve">Technologies used in this project:</w:t>
      </w:r>
    </w:p>
    <w:p w:rsidR="00000000" w:rsidDel="00000000" w:rsidP="00000000" w:rsidRDefault="00000000" w:rsidRPr="00000000" w14:paraId="00000025">
      <w:pPr>
        <w:spacing w:after="240" w:lineRule="auto"/>
        <w:rPr>
          <w:color w:val="24292e"/>
          <w:sz w:val="24"/>
          <w:szCs w:val="24"/>
        </w:rPr>
      </w:pPr>
      <w:r w:rsidDel="00000000" w:rsidR="00000000" w:rsidRPr="00000000">
        <w:rPr>
          <w:color w:val="24292e"/>
          <w:sz w:val="24"/>
          <w:szCs w:val="24"/>
          <w:rtl w:val="0"/>
        </w:rPr>
        <w:t xml:space="preserve">HTML5:</w:t>
      </w:r>
    </w:p>
    <w:p w:rsidR="00000000" w:rsidDel="00000000" w:rsidP="00000000" w:rsidRDefault="00000000" w:rsidRPr="00000000" w14:paraId="00000026">
      <w:pPr>
        <w:spacing w:after="240" w:lineRule="auto"/>
        <w:rPr>
          <w:color w:val="24292e"/>
          <w:sz w:val="24"/>
          <w:szCs w:val="24"/>
        </w:rPr>
      </w:pPr>
      <w:hyperlink r:id="rId12">
        <w:r w:rsidDel="00000000" w:rsidR="00000000" w:rsidRPr="00000000">
          <w:rPr>
            <w:color w:val="0366d6"/>
            <w:sz w:val="24"/>
            <w:szCs w:val="24"/>
            <w:rtl w:val="0"/>
          </w:rPr>
          <w:t xml:space="preserve">https://en.wikipedia.org/wiki/HTML</w:t>
        </w:r>
      </w:hyperlink>
      <w:r w:rsidDel="00000000" w:rsidR="00000000" w:rsidRPr="00000000">
        <w:rPr>
          <w:color w:val="24292e"/>
          <w:sz w:val="24"/>
          <w:szCs w:val="24"/>
          <w:rtl w:val="0"/>
        </w:rPr>
        <w:t xml:space="preserve"> CSS3:</w:t>
      </w:r>
    </w:p>
    <w:p w:rsidR="00000000" w:rsidDel="00000000" w:rsidP="00000000" w:rsidRDefault="00000000" w:rsidRPr="00000000" w14:paraId="00000027">
      <w:pPr>
        <w:spacing w:after="240" w:lineRule="auto"/>
        <w:rPr>
          <w:color w:val="24292e"/>
          <w:sz w:val="24"/>
          <w:szCs w:val="24"/>
        </w:rPr>
      </w:pPr>
      <w:hyperlink r:id="rId13">
        <w:r w:rsidDel="00000000" w:rsidR="00000000" w:rsidRPr="00000000">
          <w:rPr>
            <w:color w:val="0366d6"/>
            <w:sz w:val="24"/>
            <w:szCs w:val="24"/>
            <w:rtl w:val="0"/>
          </w:rPr>
          <w:t xml:space="preserve">https://en.wikipedia.org/wiki/Cascading_Style_Sheets</w:t>
        </w:r>
      </w:hyperlink>
      <w:r w:rsidDel="00000000" w:rsidR="00000000" w:rsidRPr="00000000">
        <w:rPr>
          <w:color w:val="24292e"/>
          <w:sz w:val="24"/>
          <w:szCs w:val="24"/>
          <w:rtl w:val="0"/>
        </w:rPr>
        <w:t xml:space="preserve"> Bootstrap 4:</w:t>
      </w:r>
    </w:p>
    <w:p w:rsidR="00000000" w:rsidDel="00000000" w:rsidP="00000000" w:rsidRDefault="00000000" w:rsidRPr="00000000" w14:paraId="00000028">
      <w:pPr>
        <w:spacing w:after="240" w:lineRule="auto"/>
        <w:rPr>
          <w:color w:val="24292e"/>
          <w:sz w:val="24"/>
          <w:szCs w:val="24"/>
        </w:rPr>
      </w:pPr>
      <w:hyperlink r:id="rId14">
        <w:r w:rsidDel="00000000" w:rsidR="00000000" w:rsidRPr="00000000">
          <w:rPr>
            <w:color w:val="0366d6"/>
            <w:sz w:val="24"/>
            <w:szCs w:val="24"/>
            <w:rtl w:val="0"/>
          </w:rPr>
          <w:t xml:space="preserve">https://en.wikipedia.org/wiki/Bootstrap_(front-end_framework)</w:t>
        </w:r>
      </w:hyperlink>
      <w:r w:rsidDel="00000000" w:rsidR="00000000" w:rsidRPr="00000000">
        <w:rPr>
          <w:color w:val="24292e"/>
          <w:sz w:val="24"/>
          <w:szCs w:val="24"/>
          <w:rtl w:val="0"/>
        </w:rPr>
        <w:t xml:space="preserve"> Javascript:</w:t>
      </w:r>
    </w:p>
    <w:p w:rsidR="00000000" w:rsidDel="00000000" w:rsidP="00000000" w:rsidRDefault="00000000" w:rsidRPr="00000000" w14:paraId="00000029">
      <w:pPr>
        <w:spacing w:after="240" w:lineRule="auto"/>
        <w:rPr>
          <w:color w:val="24292e"/>
          <w:sz w:val="24"/>
          <w:szCs w:val="24"/>
        </w:rPr>
      </w:pPr>
      <w:hyperlink r:id="rId15">
        <w:r w:rsidDel="00000000" w:rsidR="00000000" w:rsidRPr="00000000">
          <w:rPr>
            <w:color w:val="0366d6"/>
            <w:sz w:val="24"/>
            <w:szCs w:val="24"/>
            <w:rtl w:val="0"/>
          </w:rPr>
          <w:t xml:space="preserve">https://en.wikipedia.org/wiki/JavaScript</w:t>
        </w:r>
      </w:hyperlink>
      <w:r w:rsidDel="00000000" w:rsidR="00000000" w:rsidRPr="00000000">
        <w:rPr>
          <w:color w:val="24292e"/>
          <w:sz w:val="24"/>
          <w:szCs w:val="24"/>
          <w:rtl w:val="0"/>
        </w:rPr>
        <w:t xml:space="preserve"> jQuery</w:t>
      </w:r>
    </w:p>
    <w:p w:rsidR="00000000" w:rsidDel="00000000" w:rsidP="00000000" w:rsidRDefault="00000000" w:rsidRPr="00000000" w14:paraId="0000002A">
      <w:pPr>
        <w:spacing w:after="240" w:lineRule="auto"/>
        <w:rPr>
          <w:color w:val="24292e"/>
          <w:sz w:val="24"/>
          <w:szCs w:val="24"/>
        </w:rPr>
      </w:pPr>
      <w:hyperlink r:id="rId16">
        <w:r w:rsidDel="00000000" w:rsidR="00000000" w:rsidRPr="00000000">
          <w:rPr>
            <w:color w:val="0366d6"/>
            <w:sz w:val="24"/>
            <w:szCs w:val="24"/>
            <w:rtl w:val="0"/>
          </w:rPr>
          <w:t xml:space="preserve">https://en.wikipedia.org/wiki/JQuery</w:t>
        </w:r>
      </w:hyperlink>
      <w:r w:rsidDel="00000000" w:rsidR="00000000" w:rsidRPr="00000000">
        <w:rPr>
          <w:color w:val="24292e"/>
          <w:sz w:val="24"/>
          <w:szCs w:val="24"/>
          <w:rtl w:val="0"/>
        </w:rPr>
        <w:t xml:space="preserve"> d3.js</w:t>
      </w:r>
    </w:p>
    <w:p w:rsidR="00000000" w:rsidDel="00000000" w:rsidP="00000000" w:rsidRDefault="00000000" w:rsidRPr="00000000" w14:paraId="0000002B">
      <w:pPr>
        <w:spacing w:after="240" w:lineRule="auto"/>
        <w:rPr>
          <w:color w:val="0366d6"/>
          <w:sz w:val="24"/>
          <w:szCs w:val="24"/>
        </w:rPr>
      </w:pPr>
      <w:r w:rsidDel="00000000" w:rsidR="00000000" w:rsidRPr="00000000">
        <w:rPr>
          <w:color w:val="24292e"/>
          <w:sz w:val="24"/>
          <w:szCs w:val="24"/>
          <w:rtl w:val="0"/>
        </w:rPr>
        <w:t xml:space="preserve">TMDB api </w:t>
      </w:r>
      <w:hyperlink r:id="rId17">
        <w:r w:rsidDel="00000000" w:rsidR="00000000" w:rsidRPr="00000000">
          <w:rPr>
            <w:color w:val="0366d6"/>
            <w:sz w:val="24"/>
            <w:szCs w:val="24"/>
            <w:rtl w:val="0"/>
          </w:rPr>
          <w:t xml:space="preserve">https://www.themoviedb.org/documentation/api</w:t>
        </w:r>
      </w:hyperlink>
      <w:r w:rsidDel="00000000" w:rsidR="00000000" w:rsidRPr="00000000">
        <w:rPr>
          <w:rtl w:val="0"/>
        </w:rPr>
      </w:r>
    </w:p>
    <w:p w:rsidR="00000000" w:rsidDel="00000000" w:rsidP="00000000" w:rsidRDefault="00000000" w:rsidRPr="00000000" w14:paraId="0000002C">
      <w:pPr>
        <w:spacing w:after="240" w:lineRule="auto"/>
        <w:rPr>
          <w:color w:val="0366d6"/>
          <w:sz w:val="24"/>
          <w:szCs w:val="24"/>
        </w:rPr>
      </w:pPr>
      <w:r w:rsidDel="00000000" w:rsidR="00000000" w:rsidRPr="00000000">
        <w:rPr>
          <w:color w:val="24292e"/>
          <w:sz w:val="24"/>
          <w:szCs w:val="24"/>
          <w:rtl w:val="0"/>
        </w:rPr>
        <w:t xml:space="preserve">Fontawesome </w:t>
      </w:r>
      <w:hyperlink r:id="rId18">
        <w:r w:rsidDel="00000000" w:rsidR="00000000" w:rsidRPr="00000000">
          <w:rPr>
            <w:color w:val="0366d6"/>
            <w:sz w:val="24"/>
            <w:szCs w:val="24"/>
            <w:rtl w:val="0"/>
          </w:rPr>
          <w:t xml:space="preserve">https://fontawesome.com</w:t>
        </w:r>
      </w:hyperlink>
      <w:r w:rsidDel="00000000" w:rsidR="00000000" w:rsidRPr="00000000">
        <w:rPr>
          <w:rtl w:val="0"/>
        </w:rPr>
      </w:r>
    </w:p>
    <w:p w:rsidR="00000000" w:rsidDel="00000000" w:rsidP="00000000" w:rsidRDefault="00000000" w:rsidRPr="00000000" w14:paraId="0000002D">
      <w:pPr>
        <w:spacing w:after="240" w:lineRule="auto"/>
        <w:rPr>
          <w:color w:val="0366d6"/>
          <w:sz w:val="24"/>
          <w:szCs w:val="24"/>
        </w:rPr>
      </w:pPr>
      <w:r w:rsidDel="00000000" w:rsidR="00000000" w:rsidRPr="00000000">
        <w:rPr>
          <w:color w:val="24292e"/>
          <w:sz w:val="24"/>
          <w:szCs w:val="24"/>
          <w:rtl w:val="0"/>
        </w:rPr>
        <w:t xml:space="preserve">GoogleFonts </w:t>
      </w:r>
      <w:hyperlink r:id="rId19">
        <w:r w:rsidDel="00000000" w:rsidR="00000000" w:rsidRPr="00000000">
          <w:rPr>
            <w:color w:val="0366d6"/>
            <w:sz w:val="24"/>
            <w:szCs w:val="24"/>
            <w:rtl w:val="0"/>
          </w:rPr>
          <w:t xml:space="preserve">https://fonts.google.com</w:t>
        </w:r>
      </w:hyperlink>
      <w:r w:rsidDel="00000000" w:rsidR="00000000" w:rsidRPr="00000000">
        <w:rPr>
          <w:rtl w:val="0"/>
        </w:rPr>
      </w:r>
    </w:p>
    <w:p w:rsidR="00000000" w:rsidDel="00000000" w:rsidP="00000000" w:rsidRDefault="00000000" w:rsidRPr="00000000" w14:paraId="0000002E">
      <w:pPr>
        <w:numPr>
          <w:ilvl w:val="0"/>
          <w:numId w:val="5"/>
        </w:numPr>
        <w:spacing w:after="240" w:lineRule="auto"/>
        <w:ind w:left="720" w:hanging="360"/>
        <w:rPr>
          <w:color w:val="24292e"/>
          <w:sz w:val="24"/>
          <w:szCs w:val="24"/>
          <w:u w:val="none"/>
        </w:rPr>
      </w:pPr>
      <w:r w:rsidDel="00000000" w:rsidR="00000000" w:rsidRPr="00000000">
        <w:rPr>
          <w:color w:val="24292e"/>
          <w:sz w:val="24"/>
          <w:szCs w:val="24"/>
          <w:rtl w:val="0"/>
        </w:rPr>
        <w:t xml:space="preserve">User Testing</w:t>
      </w:r>
    </w:p>
    <w:p w:rsidR="00000000" w:rsidDel="00000000" w:rsidP="00000000" w:rsidRDefault="00000000" w:rsidRPr="00000000" w14:paraId="0000002F">
      <w:pPr>
        <w:spacing w:after="240" w:lineRule="auto"/>
        <w:rPr>
          <w:color w:val="24292e"/>
          <w:sz w:val="24"/>
          <w:szCs w:val="24"/>
        </w:rPr>
      </w:pPr>
      <w:r w:rsidDel="00000000" w:rsidR="00000000" w:rsidRPr="00000000">
        <w:rPr>
          <w:color w:val="24292e"/>
          <w:sz w:val="24"/>
          <w:szCs w:val="24"/>
          <w:rtl w:val="0"/>
        </w:rPr>
        <w:t xml:space="preserve">The following test cases have been performed to test functionality:</w:t>
      </w:r>
    </w:p>
    <w:p w:rsidR="00000000" w:rsidDel="00000000" w:rsidP="00000000" w:rsidRDefault="00000000" w:rsidRPr="00000000" w14:paraId="00000030">
      <w:pPr>
        <w:spacing w:after="240" w:lineRule="auto"/>
        <w:rPr>
          <w:color w:val="24292e"/>
          <w:sz w:val="24"/>
          <w:szCs w:val="24"/>
        </w:rPr>
      </w:pPr>
      <w:r w:rsidDel="00000000" w:rsidR="00000000" w:rsidRPr="00000000">
        <w:rPr>
          <w:color w:val="24292e"/>
          <w:sz w:val="24"/>
          <w:szCs w:val="24"/>
          <w:rtl w:val="0"/>
        </w:rPr>
        <w:t xml:space="preserve">     -</w:t>
        <w:tab/>
        <w:t xml:space="preserve">Alert pop-up</w:t>
      </w:r>
    </w:p>
    <w:p w:rsidR="00000000" w:rsidDel="00000000" w:rsidP="00000000" w:rsidRDefault="00000000" w:rsidRPr="00000000" w14:paraId="00000031">
      <w:pPr>
        <w:spacing w:after="240" w:lineRule="auto"/>
        <w:rPr>
          <w:color w:val="24292e"/>
          <w:sz w:val="24"/>
          <w:szCs w:val="24"/>
        </w:rPr>
      </w:pPr>
      <w:r w:rsidDel="00000000" w:rsidR="00000000" w:rsidRPr="00000000">
        <w:rPr>
          <w:color w:val="24292e"/>
          <w:sz w:val="24"/>
          <w:szCs w:val="24"/>
          <w:rtl w:val="0"/>
        </w:rPr>
        <w:t xml:space="preserve">Expected Behavior =</w:t>
      </w:r>
      <w:r w:rsidDel="00000000" w:rsidR="00000000" w:rsidRPr="00000000">
        <w:rPr>
          <w:color w:val="24292e"/>
          <w:rtl w:val="0"/>
        </w:rPr>
        <w:t xml:space="preserve"> </w:t>
      </w:r>
      <w:r w:rsidDel="00000000" w:rsidR="00000000" w:rsidRPr="00000000">
        <w:rPr>
          <w:color w:val="222222"/>
          <w:rtl w:val="0"/>
        </w:rPr>
        <w:t xml:space="preserve">I</w:t>
      </w:r>
      <w:r w:rsidDel="00000000" w:rsidR="00000000" w:rsidRPr="00000000">
        <w:rPr>
          <w:color w:val="222222"/>
          <w:rtl w:val="0"/>
        </w:rPr>
        <w:t xml:space="preserve">nforms that the name entered has no data available for reading</w:t>
      </w:r>
      <w:r w:rsidDel="00000000" w:rsidR="00000000" w:rsidRPr="00000000">
        <w:rPr>
          <w:rtl w:val="0"/>
        </w:rPr>
      </w:r>
    </w:p>
    <w:p w:rsidR="00000000" w:rsidDel="00000000" w:rsidP="00000000" w:rsidRDefault="00000000" w:rsidRPr="00000000" w14:paraId="00000032">
      <w:pPr>
        <w:numPr>
          <w:ilvl w:val="0"/>
          <w:numId w:val="10"/>
        </w:numPr>
        <w:spacing w:after="240" w:lineRule="auto"/>
        <w:ind w:left="720" w:hanging="360"/>
        <w:rPr>
          <w:color w:val="24292e"/>
          <w:sz w:val="24"/>
          <w:szCs w:val="24"/>
          <w:u w:val="none"/>
        </w:rPr>
      </w:pPr>
      <w:r w:rsidDel="00000000" w:rsidR="00000000" w:rsidRPr="00000000">
        <w:rPr>
          <w:color w:val="24292e"/>
          <w:sz w:val="24"/>
          <w:szCs w:val="24"/>
          <w:rtl w:val="0"/>
        </w:rPr>
        <w:t xml:space="preserve">Form input movie name </w:t>
      </w:r>
    </w:p>
    <w:p w:rsidR="00000000" w:rsidDel="00000000" w:rsidP="00000000" w:rsidRDefault="00000000" w:rsidRPr="00000000" w14:paraId="00000033">
      <w:pPr>
        <w:spacing w:after="240" w:lineRule="auto"/>
        <w:ind w:left="0" w:firstLine="0"/>
        <w:rPr>
          <w:color w:val="24292e"/>
          <w:sz w:val="24"/>
          <w:szCs w:val="24"/>
        </w:rPr>
      </w:pPr>
      <w:r w:rsidDel="00000000" w:rsidR="00000000" w:rsidRPr="00000000">
        <w:rPr>
          <w:color w:val="24292e"/>
          <w:sz w:val="24"/>
          <w:szCs w:val="24"/>
          <w:rtl w:val="0"/>
        </w:rPr>
        <w:t xml:space="preserve">Expected Behavior = All movies having the entered word are listed in the field below</w:t>
      </w:r>
    </w:p>
    <w:p w:rsidR="00000000" w:rsidDel="00000000" w:rsidP="00000000" w:rsidRDefault="00000000" w:rsidRPr="00000000" w14:paraId="00000034">
      <w:pPr>
        <w:numPr>
          <w:ilvl w:val="0"/>
          <w:numId w:val="4"/>
        </w:numPr>
        <w:spacing w:after="240" w:lineRule="auto"/>
        <w:ind w:left="720" w:hanging="360"/>
        <w:rPr>
          <w:color w:val="24292e"/>
          <w:sz w:val="24"/>
          <w:szCs w:val="24"/>
          <w:u w:val="none"/>
        </w:rPr>
      </w:pPr>
      <w:r w:rsidDel="00000000" w:rsidR="00000000" w:rsidRPr="00000000">
        <w:rPr>
          <w:color w:val="24292e"/>
          <w:sz w:val="24"/>
          <w:szCs w:val="24"/>
          <w:rtl w:val="0"/>
        </w:rPr>
        <w:t xml:space="preserve">Click on Movie Details </w:t>
      </w:r>
    </w:p>
    <w:p w:rsidR="00000000" w:rsidDel="00000000" w:rsidP="00000000" w:rsidRDefault="00000000" w:rsidRPr="00000000" w14:paraId="00000035">
      <w:pPr>
        <w:spacing w:after="240" w:lineRule="auto"/>
        <w:ind w:left="0" w:firstLine="0"/>
        <w:rPr>
          <w:color w:val="24292e"/>
          <w:sz w:val="24"/>
          <w:szCs w:val="24"/>
        </w:rPr>
      </w:pPr>
      <w:r w:rsidDel="00000000" w:rsidR="00000000" w:rsidRPr="00000000">
        <w:rPr>
          <w:color w:val="24292e"/>
          <w:sz w:val="24"/>
          <w:szCs w:val="24"/>
          <w:rtl w:val="0"/>
        </w:rPr>
        <w:t xml:space="preserve">Expected Behavior = Page Reloads with Movie Info </w:t>
      </w:r>
    </w:p>
    <w:p w:rsidR="00000000" w:rsidDel="00000000" w:rsidP="00000000" w:rsidRDefault="00000000" w:rsidRPr="00000000" w14:paraId="00000036">
      <w:pPr>
        <w:numPr>
          <w:ilvl w:val="0"/>
          <w:numId w:val="4"/>
        </w:numPr>
        <w:spacing w:after="240" w:lineRule="auto"/>
        <w:ind w:left="720" w:hanging="360"/>
        <w:rPr>
          <w:color w:val="24292e"/>
          <w:sz w:val="24"/>
          <w:szCs w:val="24"/>
          <w:u w:val="none"/>
        </w:rPr>
      </w:pPr>
      <w:r w:rsidDel="00000000" w:rsidR="00000000" w:rsidRPr="00000000">
        <w:rPr>
          <w:color w:val="24292e"/>
          <w:sz w:val="24"/>
          <w:szCs w:val="24"/>
          <w:rtl w:val="0"/>
        </w:rPr>
        <w:t xml:space="preserve">hover over IMDB icon  </w:t>
      </w:r>
    </w:p>
    <w:p w:rsidR="00000000" w:rsidDel="00000000" w:rsidP="00000000" w:rsidRDefault="00000000" w:rsidRPr="00000000" w14:paraId="00000037">
      <w:pPr>
        <w:spacing w:after="240" w:lineRule="auto"/>
        <w:ind w:left="0" w:firstLine="0"/>
        <w:rPr>
          <w:color w:val="24292e"/>
          <w:sz w:val="24"/>
          <w:szCs w:val="24"/>
        </w:rPr>
      </w:pPr>
      <w:r w:rsidDel="00000000" w:rsidR="00000000" w:rsidRPr="00000000">
        <w:rPr>
          <w:color w:val="24292e"/>
          <w:sz w:val="24"/>
          <w:szCs w:val="24"/>
          <w:rtl w:val="0"/>
        </w:rPr>
        <w:t xml:space="preserve">Expected Behavior = Hover is enabled by changing the color icon. </w:t>
      </w:r>
    </w:p>
    <w:p w:rsidR="00000000" w:rsidDel="00000000" w:rsidP="00000000" w:rsidRDefault="00000000" w:rsidRPr="00000000" w14:paraId="00000038">
      <w:pPr>
        <w:numPr>
          <w:ilvl w:val="0"/>
          <w:numId w:val="4"/>
        </w:numPr>
        <w:spacing w:after="240" w:lineRule="auto"/>
        <w:ind w:left="720" w:hanging="360"/>
        <w:rPr>
          <w:color w:val="24292e"/>
          <w:sz w:val="24"/>
          <w:szCs w:val="24"/>
          <w:u w:val="none"/>
        </w:rPr>
      </w:pPr>
      <w:r w:rsidDel="00000000" w:rsidR="00000000" w:rsidRPr="00000000">
        <w:rPr>
          <w:color w:val="24292e"/>
          <w:sz w:val="24"/>
          <w:szCs w:val="24"/>
          <w:rtl w:val="0"/>
        </w:rPr>
        <w:t xml:space="preserve">Click on IMDB icon </w:t>
      </w:r>
    </w:p>
    <w:p w:rsidR="00000000" w:rsidDel="00000000" w:rsidP="00000000" w:rsidRDefault="00000000" w:rsidRPr="00000000" w14:paraId="00000039">
      <w:pPr>
        <w:spacing w:after="240" w:lineRule="auto"/>
        <w:ind w:left="0" w:firstLine="0"/>
        <w:rPr>
          <w:color w:val="24292e"/>
          <w:sz w:val="24"/>
          <w:szCs w:val="24"/>
        </w:rPr>
      </w:pPr>
      <w:r w:rsidDel="00000000" w:rsidR="00000000" w:rsidRPr="00000000">
        <w:rPr>
          <w:color w:val="24292e"/>
          <w:sz w:val="24"/>
          <w:szCs w:val="24"/>
          <w:rtl w:val="0"/>
        </w:rPr>
        <w:t xml:space="preserve">Expected Behavior = Website loads IMDB page for movie </w:t>
      </w:r>
    </w:p>
    <w:p w:rsidR="00000000" w:rsidDel="00000000" w:rsidP="00000000" w:rsidRDefault="00000000" w:rsidRPr="00000000" w14:paraId="0000003A">
      <w:pPr>
        <w:numPr>
          <w:ilvl w:val="0"/>
          <w:numId w:val="4"/>
        </w:numPr>
        <w:spacing w:after="240" w:lineRule="auto"/>
        <w:ind w:left="720" w:hanging="360"/>
        <w:rPr>
          <w:color w:val="24292e"/>
          <w:sz w:val="24"/>
          <w:szCs w:val="24"/>
          <w:u w:val="none"/>
        </w:rPr>
      </w:pPr>
      <w:r w:rsidDel="00000000" w:rsidR="00000000" w:rsidRPr="00000000">
        <w:rPr>
          <w:color w:val="24292e"/>
          <w:sz w:val="24"/>
          <w:szCs w:val="24"/>
          <w:rtl w:val="0"/>
        </w:rPr>
        <w:t xml:space="preserve"> Click on the "Visit Movie Site" link </w:t>
      </w:r>
    </w:p>
    <w:p w:rsidR="00000000" w:rsidDel="00000000" w:rsidP="00000000" w:rsidRDefault="00000000" w:rsidRPr="00000000" w14:paraId="0000003B">
      <w:pPr>
        <w:spacing w:after="240" w:lineRule="auto"/>
        <w:ind w:left="0" w:firstLine="0"/>
        <w:rPr>
          <w:color w:val="24292e"/>
          <w:sz w:val="24"/>
          <w:szCs w:val="24"/>
        </w:rPr>
      </w:pPr>
      <w:r w:rsidDel="00000000" w:rsidR="00000000" w:rsidRPr="00000000">
        <w:rPr>
          <w:color w:val="24292e"/>
          <w:sz w:val="24"/>
          <w:szCs w:val="24"/>
          <w:rtl w:val="0"/>
        </w:rPr>
        <w:t xml:space="preserve">Expected Behavior = Movie Site Page (If Existing) Will Load </w:t>
      </w:r>
    </w:p>
    <w:p w:rsidR="00000000" w:rsidDel="00000000" w:rsidP="00000000" w:rsidRDefault="00000000" w:rsidRPr="00000000" w14:paraId="0000003C">
      <w:pPr>
        <w:numPr>
          <w:ilvl w:val="0"/>
          <w:numId w:val="4"/>
        </w:numPr>
        <w:spacing w:after="240" w:lineRule="auto"/>
        <w:ind w:left="720" w:hanging="360"/>
        <w:rPr>
          <w:color w:val="24292e"/>
          <w:sz w:val="24"/>
          <w:szCs w:val="24"/>
          <w:u w:val="none"/>
        </w:rPr>
      </w:pPr>
      <w:r w:rsidDel="00000000" w:rsidR="00000000" w:rsidRPr="00000000">
        <w:rPr>
          <w:color w:val="24292e"/>
          <w:sz w:val="24"/>
          <w:szCs w:val="24"/>
          <w:rtl w:val="0"/>
        </w:rPr>
        <w:t xml:space="preserve"> Pass Clicking on the "Go back" link on the header </w:t>
      </w:r>
    </w:p>
    <w:p w:rsidR="00000000" w:rsidDel="00000000" w:rsidP="00000000" w:rsidRDefault="00000000" w:rsidRPr="00000000" w14:paraId="0000003D">
      <w:pPr>
        <w:spacing w:after="240" w:lineRule="auto"/>
        <w:ind w:left="720" w:firstLine="0"/>
        <w:rPr>
          <w:color w:val="24292e"/>
          <w:sz w:val="24"/>
          <w:szCs w:val="24"/>
        </w:rPr>
      </w:pPr>
      <w:r w:rsidDel="00000000" w:rsidR="00000000" w:rsidRPr="00000000">
        <w:rPr>
          <w:color w:val="24292e"/>
          <w:sz w:val="24"/>
          <w:szCs w:val="24"/>
          <w:rtl w:val="0"/>
        </w:rPr>
        <w:t xml:space="preserve"> Expected Behavior = Site Returns Home</w:t>
      </w:r>
    </w:p>
    <w:p w:rsidR="00000000" w:rsidDel="00000000" w:rsidP="00000000" w:rsidRDefault="00000000" w:rsidRPr="00000000" w14:paraId="0000003E">
      <w:pPr>
        <w:spacing w:after="240" w:lineRule="auto"/>
        <w:rPr>
          <w:color w:val="24292e"/>
          <w:sz w:val="24"/>
          <w:szCs w:val="24"/>
        </w:rPr>
      </w:pPr>
      <w:r w:rsidDel="00000000" w:rsidR="00000000" w:rsidRPr="00000000">
        <w:rPr>
          <w:rtl w:val="0"/>
        </w:rPr>
      </w:r>
    </w:p>
    <w:p w:rsidR="00000000" w:rsidDel="00000000" w:rsidP="00000000" w:rsidRDefault="00000000" w:rsidRPr="00000000" w14:paraId="0000003F">
      <w:pPr>
        <w:spacing w:after="240" w:lineRule="auto"/>
        <w:rPr>
          <w:color w:val="24292e"/>
          <w:sz w:val="24"/>
          <w:szCs w:val="24"/>
        </w:rPr>
      </w:pPr>
      <w:r w:rsidDel="00000000" w:rsidR="00000000" w:rsidRPr="00000000">
        <w:rPr>
          <w:rtl w:val="0"/>
        </w:rPr>
      </w:r>
    </w:p>
    <w:p w:rsidR="00000000" w:rsidDel="00000000" w:rsidP="00000000" w:rsidRDefault="00000000" w:rsidRPr="00000000" w14:paraId="00000040">
      <w:pPr>
        <w:spacing w:after="240" w:lineRule="auto"/>
        <w:rPr>
          <w:color w:val="24292e"/>
          <w:sz w:val="24"/>
          <w:szCs w:val="24"/>
        </w:rPr>
      </w:pPr>
      <w:r w:rsidDel="00000000" w:rsidR="00000000" w:rsidRPr="00000000">
        <w:rPr>
          <w:color w:val="24292e"/>
          <w:sz w:val="24"/>
          <w:szCs w:val="24"/>
          <w:rtl w:val="0"/>
        </w:rPr>
        <w:t xml:space="preserve">HTML validated via </w:t>
      </w:r>
      <w:hyperlink r:id="rId20">
        <w:r w:rsidDel="00000000" w:rsidR="00000000" w:rsidRPr="00000000">
          <w:rPr>
            <w:color w:val="0366d6"/>
            <w:sz w:val="24"/>
            <w:szCs w:val="24"/>
            <w:rtl w:val="0"/>
          </w:rPr>
          <w:t xml:space="preserve">https://validator.w3.org/</w:t>
        </w:r>
      </w:hyperlink>
      <w:r w:rsidDel="00000000" w:rsidR="00000000" w:rsidRPr="00000000">
        <w:rPr>
          <w:color w:val="24292e"/>
          <w:sz w:val="24"/>
          <w:szCs w:val="24"/>
          <w:rtl w:val="0"/>
        </w:rPr>
        <w:t xml:space="preserve"> - Pass CSS validated via </w:t>
      </w:r>
      <w:hyperlink r:id="rId21">
        <w:r w:rsidDel="00000000" w:rsidR="00000000" w:rsidRPr="00000000">
          <w:rPr>
            <w:color w:val="0366d6"/>
            <w:sz w:val="24"/>
            <w:szCs w:val="24"/>
            <w:rtl w:val="0"/>
          </w:rPr>
          <w:t xml:space="preserve">https://jigsaw.w3.org/css-validator/</w:t>
        </w:r>
      </w:hyperlink>
      <w:r w:rsidDel="00000000" w:rsidR="00000000" w:rsidRPr="00000000">
        <w:rPr>
          <w:color w:val="24292e"/>
          <w:sz w:val="24"/>
          <w:szCs w:val="24"/>
          <w:rtl w:val="0"/>
        </w:rPr>
        <w:t xml:space="preserve"> - Pass Deployment</w:t>
      </w:r>
    </w:p>
    <w:p w:rsidR="00000000" w:rsidDel="00000000" w:rsidP="00000000" w:rsidRDefault="00000000" w:rsidRPr="00000000" w14:paraId="00000041">
      <w:pPr>
        <w:spacing w:after="240" w:lineRule="auto"/>
        <w:rPr>
          <w:color w:val="24292e"/>
          <w:sz w:val="24"/>
          <w:szCs w:val="24"/>
        </w:rPr>
      </w:pPr>
      <w:r w:rsidDel="00000000" w:rsidR="00000000" w:rsidRPr="00000000">
        <w:rPr>
          <w:color w:val="24292e"/>
          <w:sz w:val="24"/>
          <w:szCs w:val="24"/>
          <w:rtl w:val="0"/>
        </w:rPr>
        <w:t xml:space="preserve">For this project, I have used Atom to deployed my project and Github Pages to host the application.</w:t>
      </w:r>
    </w:p>
    <w:p w:rsidR="00000000" w:rsidDel="00000000" w:rsidP="00000000" w:rsidRDefault="00000000" w:rsidRPr="00000000" w14:paraId="00000042">
      <w:pPr>
        <w:spacing w:after="240" w:lineRule="auto"/>
        <w:rPr>
          <w:color w:val="24292e"/>
          <w:sz w:val="24"/>
          <w:szCs w:val="24"/>
        </w:rPr>
      </w:pPr>
      <w:r w:rsidDel="00000000" w:rsidR="00000000" w:rsidRPr="00000000">
        <w:rPr>
          <w:color w:val="24292e"/>
          <w:sz w:val="24"/>
          <w:szCs w:val="24"/>
          <w:rtl w:val="0"/>
        </w:rPr>
        <w:t xml:space="preserve">Below are the steps I have taken to achieve this:</w:t>
      </w:r>
    </w:p>
    <w:p w:rsidR="00000000" w:rsidDel="00000000" w:rsidP="00000000" w:rsidRDefault="00000000" w:rsidRPr="00000000" w14:paraId="00000043">
      <w:pPr>
        <w:spacing w:after="240" w:lineRule="auto"/>
        <w:rPr>
          <w:color w:val="24292e"/>
          <w:sz w:val="24"/>
          <w:szCs w:val="24"/>
        </w:rPr>
      </w:pPr>
      <w:r w:rsidDel="00000000" w:rsidR="00000000" w:rsidRPr="00000000">
        <w:rPr>
          <w:color w:val="24292e"/>
          <w:sz w:val="24"/>
          <w:szCs w:val="24"/>
          <w:rtl w:val="0"/>
        </w:rPr>
        <w:t xml:space="preserve">Navigate to "settings"; Scroll down to "GitHub Pages" section (see image below); Selected "master branch" and deployed. Deployment</w:t>
      </w:r>
    </w:p>
    <w:p w:rsidR="00000000" w:rsidDel="00000000" w:rsidP="00000000" w:rsidRDefault="00000000" w:rsidRPr="00000000" w14:paraId="00000044">
      <w:pPr>
        <w:numPr>
          <w:ilvl w:val="0"/>
          <w:numId w:val="1"/>
        </w:numPr>
        <w:spacing w:after="240" w:lineRule="auto"/>
        <w:ind w:left="720" w:hanging="360"/>
        <w:rPr>
          <w:color w:val="24292e"/>
          <w:sz w:val="24"/>
          <w:szCs w:val="24"/>
          <w:u w:val="none"/>
        </w:rPr>
      </w:pPr>
      <w:r w:rsidDel="00000000" w:rsidR="00000000" w:rsidRPr="00000000">
        <w:rPr>
          <w:color w:val="24292e"/>
          <w:sz w:val="24"/>
          <w:szCs w:val="24"/>
          <w:rtl w:val="0"/>
        </w:rPr>
        <w:t xml:space="preserve">Github Pages Link</w:t>
      </w:r>
    </w:p>
    <w:p w:rsidR="00000000" w:rsidDel="00000000" w:rsidP="00000000" w:rsidRDefault="00000000" w:rsidRPr="00000000" w14:paraId="00000045">
      <w:pPr>
        <w:spacing w:after="240" w:lineRule="auto"/>
        <w:rPr>
          <w:color w:val="0366d6"/>
          <w:sz w:val="24"/>
          <w:szCs w:val="24"/>
        </w:rPr>
      </w:pPr>
      <w:hyperlink r:id="rId22">
        <w:r w:rsidDel="00000000" w:rsidR="00000000" w:rsidRPr="00000000">
          <w:rPr>
            <w:color w:val="0366d6"/>
            <w:sz w:val="24"/>
            <w:szCs w:val="24"/>
            <w:rtl w:val="0"/>
          </w:rPr>
          <w:t xml:space="preserve">https://github.com/pablogomezlhp/TheOMDB_API</w:t>
        </w:r>
      </w:hyperlink>
      <w:r w:rsidDel="00000000" w:rsidR="00000000" w:rsidRPr="00000000">
        <w:rPr>
          <w:rtl w:val="0"/>
        </w:rPr>
      </w:r>
    </w:p>
    <w:p w:rsidR="00000000" w:rsidDel="00000000" w:rsidP="00000000" w:rsidRDefault="00000000" w:rsidRPr="00000000" w14:paraId="00000046">
      <w:pPr>
        <w:spacing w:after="240" w:lineRule="auto"/>
        <w:rPr>
          <w:color w:val="0366d6"/>
          <w:sz w:val="24"/>
          <w:szCs w:val="24"/>
        </w:rPr>
      </w:pPr>
      <w:r w:rsidDel="00000000" w:rsidR="00000000" w:rsidRPr="00000000">
        <w:rPr>
          <w:color w:val="24292e"/>
          <w:sz w:val="24"/>
          <w:szCs w:val="24"/>
          <w:rtl w:val="0"/>
        </w:rPr>
        <w:t xml:space="preserve">Credits </w:t>
      </w:r>
      <w:hyperlink r:id="rId23">
        <w:r w:rsidDel="00000000" w:rsidR="00000000" w:rsidRPr="00000000">
          <w:rPr>
            <w:color w:val="0366d6"/>
            <w:sz w:val="24"/>
            <w:szCs w:val="24"/>
            <w:rtl w:val="0"/>
          </w:rPr>
          <w:t xml:space="preserve">https://www.themoviedb.org/documentation/api</w:t>
        </w:r>
      </w:hyperlink>
      <w:r w:rsidDel="00000000" w:rsidR="00000000" w:rsidRPr="00000000">
        <w:rPr>
          <w:rtl w:val="0"/>
        </w:rPr>
      </w:r>
    </w:p>
    <w:p w:rsidR="00000000" w:rsidDel="00000000" w:rsidP="00000000" w:rsidRDefault="00000000" w:rsidRPr="00000000" w14:paraId="00000047">
      <w:pPr>
        <w:rPr>
          <w:color w:val="24292e"/>
          <w:sz w:val="24"/>
          <w:szCs w:val="24"/>
        </w:rPr>
      </w:pPr>
      <w:r w:rsidDel="00000000" w:rsidR="00000000" w:rsidRPr="00000000">
        <w:rPr>
          <w:color w:val="24292e"/>
          <w:sz w:val="24"/>
          <w:szCs w:val="24"/>
          <w:rtl w:val="0"/>
        </w:rPr>
        <w:t xml:space="preserve">Copyright 2019 - Pablo Patrick</w:t>
      </w:r>
    </w:p>
    <w:p w:rsidR="00000000" w:rsidDel="00000000" w:rsidP="00000000" w:rsidRDefault="00000000" w:rsidRPr="00000000" w14:paraId="00000048">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429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validator.w3.org/" TargetMode="External"/><Relationship Id="rId11" Type="http://schemas.openxmlformats.org/officeDocument/2006/relationships/image" Target="media/image1.png"/><Relationship Id="rId22" Type="http://schemas.openxmlformats.org/officeDocument/2006/relationships/hyperlink" Target="https://github.com/pablogomezlhp/TheOMDB_API" TargetMode="External"/><Relationship Id="rId10" Type="http://schemas.openxmlformats.org/officeDocument/2006/relationships/image" Target="media/image2.png"/><Relationship Id="rId21" Type="http://schemas.openxmlformats.org/officeDocument/2006/relationships/hyperlink" Target="https://jigsaw.w3.org/css-validator/" TargetMode="External"/><Relationship Id="rId13" Type="http://schemas.openxmlformats.org/officeDocument/2006/relationships/hyperlink" Target="https://en.wikipedia.org/wiki/Cascading_Style_Sheets" TargetMode="External"/><Relationship Id="rId12" Type="http://schemas.openxmlformats.org/officeDocument/2006/relationships/hyperlink" Target="https://en.wikipedia.org/wiki/HTML" TargetMode="External"/><Relationship Id="rId23" Type="http://schemas.openxmlformats.org/officeDocument/2006/relationships/hyperlink" Target="https://www.themoviedb.org/documentation/ap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en.wikipedia.org/wiki/JavaScript" TargetMode="External"/><Relationship Id="rId14" Type="http://schemas.openxmlformats.org/officeDocument/2006/relationships/hyperlink" Target="https://en.wikipedia.org/wiki/Bootstrap_(front-end_framework)" TargetMode="External"/><Relationship Id="rId17" Type="http://schemas.openxmlformats.org/officeDocument/2006/relationships/hyperlink" Target="https://www.themoviedb.org/documentation/api" TargetMode="External"/><Relationship Id="rId16" Type="http://schemas.openxmlformats.org/officeDocument/2006/relationships/hyperlink" Target="https://en.wikipedia.org/wiki/JQuery" TargetMode="External"/><Relationship Id="rId5" Type="http://schemas.openxmlformats.org/officeDocument/2006/relationships/styles" Target="styles.xml"/><Relationship Id="rId19" Type="http://schemas.openxmlformats.org/officeDocument/2006/relationships/hyperlink" Target="https://fonts.google.com/" TargetMode="External"/><Relationship Id="rId6" Type="http://schemas.openxmlformats.org/officeDocument/2006/relationships/hyperlink" Target="https://pablogomezlhp.github.io/2CodeProject/index.html" TargetMode="External"/><Relationship Id="rId18" Type="http://schemas.openxmlformats.org/officeDocument/2006/relationships/hyperlink" Target="https://fontawesome.com/" TargetMode="External"/><Relationship Id="rId7" Type="http://schemas.openxmlformats.org/officeDocument/2006/relationships/image" Target="media/image3.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